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BA" w:rsidRDefault="006D0ABA" w:rsidP="003054F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 xml:space="preserve">                                    Изменения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КИМ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 xml:space="preserve"> ЕГЭ 21017 года.</w:t>
      </w:r>
    </w:p>
    <w:p w:rsidR="00425B6A" w:rsidRPr="00425B6A" w:rsidRDefault="00425B6A" w:rsidP="003054F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7" w:history="1">
        <w:r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Английский</w:t>
        </w:r>
      </w:hyperlink>
      <w:r w:rsidRPr="00425B6A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, </w:t>
      </w:r>
      <w:hyperlink r:id="rId8" w:history="1">
        <w:r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немецкий</w:t>
        </w:r>
      </w:hyperlink>
      <w:r w:rsidRPr="00425B6A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, </w:t>
      </w:r>
      <w:hyperlink r:id="rId9" w:history="1">
        <w:r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испанский</w:t>
        </w:r>
      </w:hyperlink>
      <w:r w:rsidRPr="00425B6A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 и </w:t>
      </w:r>
      <w:hyperlink r:id="rId10" w:history="1">
        <w:r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французский</w:t>
        </w:r>
      </w:hyperlink>
      <w:r w:rsidRPr="00425B6A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 языки</w:t>
      </w:r>
      <w:r w:rsidR="00305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425B6A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целом структура и содержание заданий остались прежними. Разработчики лишь уточнили формулировку задания 3-й устной части экзамена.</w:t>
      </w:r>
    </w:p>
    <w:p w:rsidR="00425B6A" w:rsidRPr="00425B6A" w:rsidRDefault="0065793D" w:rsidP="00425B6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history="1">
        <w:r w:rsidR="00425B6A"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История</w:t>
        </w:r>
      </w:hyperlink>
      <w:r w:rsidR="00305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425B6A" w:rsidRPr="00425B6A">
        <w:rPr>
          <w:rFonts w:ascii="Times New Roman" w:eastAsia="Times New Roman" w:hAnsi="Times New Roman" w:cs="Times New Roman"/>
          <w:sz w:val="16"/>
          <w:szCs w:val="16"/>
          <w:lang w:eastAsia="ru-RU"/>
        </w:rPr>
        <w:t>Незначительные изменения касаются только заданий 3, 8 и 25. За третье и восьмое задание теперь максимум можно получить один балл (а не два, как было раньше). В 25-м задании вы столкнетесь с немного другой формулировкой и другими критериями оценивания.</w:t>
      </w:r>
      <w:r w:rsidR="00425B6A" w:rsidRPr="00425B6A">
        <w:rPr>
          <w:rFonts w:ascii="Helvetica" w:eastAsia="Times New Roman" w:hAnsi="Helvetica" w:cs="Helvetica"/>
          <w:color w:val="999999"/>
          <w:sz w:val="16"/>
          <w:szCs w:val="16"/>
          <w:bdr w:val="none" w:sz="0" w:space="0" w:color="auto" w:frame="1"/>
          <w:lang w:eastAsia="ru-RU"/>
        </w:rPr>
        <w:t>+</w:t>
      </w:r>
    </w:p>
    <w:p w:rsidR="00425B6A" w:rsidRPr="00425B6A" w:rsidRDefault="0065793D" w:rsidP="003054F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2" w:history="1">
        <w:r w:rsidR="00425B6A"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Обществознание</w:t>
        </w:r>
      </w:hyperlink>
      <w:r w:rsidR="00305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425B6A" w:rsidRPr="00425B6A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целом все без изменений, но важные поправки внесли в задания по праву в части 1 (если помните, чисто правовые вопросы были вынесены в отдельный блок):</w:t>
      </w:r>
    </w:p>
    <w:p w:rsidR="00425B6A" w:rsidRPr="00425B6A" w:rsidRDefault="00425B6A" w:rsidP="00425B6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Появилось задание с выбором верных суждений. У него будет номер 17.</w:t>
      </w:r>
    </w:p>
    <w:p w:rsidR="00425B6A" w:rsidRPr="00425B6A" w:rsidRDefault="00425B6A" w:rsidP="00425B6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Было убрано задание, которое </w:t>
      </w:r>
      <w:proofErr w:type="gramStart"/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в</w:t>
      </w:r>
      <w:proofErr w:type="gramEnd"/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КИМ прошлого года было под номером 19.</w:t>
      </w:r>
    </w:p>
    <w:p w:rsidR="00425B6A" w:rsidRPr="00425B6A" w:rsidRDefault="00425B6A" w:rsidP="00425B6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Из-за добавления и удаления заданий поменялись нумерации бывших 17 и 18 номеров. Теперь они – 18 и 19 соответственно.</w:t>
      </w:r>
    </w:p>
    <w:p w:rsidR="00425B6A" w:rsidRPr="00425B6A" w:rsidRDefault="0065793D" w:rsidP="003054F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3" w:history="1">
        <w:r w:rsidR="00425B6A"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Биология</w:t>
        </w:r>
      </w:hyperlink>
      <w:r w:rsidR="00305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425B6A" w:rsidRPr="00425B6A">
        <w:rPr>
          <w:rFonts w:ascii="Times New Roman" w:eastAsia="Times New Roman" w:hAnsi="Times New Roman" w:cs="Times New Roman"/>
          <w:sz w:val="16"/>
          <w:szCs w:val="16"/>
          <w:lang w:eastAsia="ru-RU"/>
        </w:rPr>
        <w:t>Важные обновления:</w:t>
      </w:r>
    </w:p>
    <w:p w:rsidR="00425B6A" w:rsidRPr="00425B6A" w:rsidRDefault="00425B6A" w:rsidP="00425B6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Ушли задания с выбором одного правильного ответа.</w:t>
      </w:r>
    </w:p>
    <w:p w:rsidR="00425B6A" w:rsidRPr="00425B6A" w:rsidRDefault="00425B6A" w:rsidP="00425B6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Всего стало 28 заданий (вместо 40).</w:t>
      </w:r>
    </w:p>
    <w:p w:rsidR="00425B6A" w:rsidRPr="00425B6A" w:rsidRDefault="00425B6A" w:rsidP="00425B6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В 2016 году первичный балл достигал 61, но в 2017 году он сможет подняться только до 59.</w:t>
      </w:r>
    </w:p>
    <w:p w:rsidR="00425B6A" w:rsidRPr="00425B6A" w:rsidRDefault="00425B6A" w:rsidP="00425B6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На работу теперь отводится 210 минут (раньше было 180).</w:t>
      </w:r>
    </w:p>
    <w:p w:rsidR="00425B6A" w:rsidRPr="00425B6A" w:rsidRDefault="00425B6A" w:rsidP="00425B6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Появились новые типы заданий в первой части:</w:t>
      </w:r>
    </w:p>
    <w:p w:rsidR="00425B6A" w:rsidRPr="00425B6A" w:rsidRDefault="00425B6A" w:rsidP="00425B6A">
      <w:pPr>
        <w:numPr>
          <w:ilvl w:val="1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«заполните пропущенные элементы схемы/таблицы»;</w:t>
      </w:r>
    </w:p>
    <w:p w:rsidR="00425B6A" w:rsidRPr="00425B6A" w:rsidRDefault="00425B6A" w:rsidP="00425B6A">
      <w:pPr>
        <w:numPr>
          <w:ilvl w:val="1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«найдите правильно указанные обозначения в рисунке»;</w:t>
      </w:r>
    </w:p>
    <w:p w:rsidR="00425B6A" w:rsidRPr="00425B6A" w:rsidRDefault="00425B6A" w:rsidP="00425B6A">
      <w:pPr>
        <w:numPr>
          <w:ilvl w:val="1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задания на анализ и синтез информации (в том числе графиков, диаграмм и таблиц со статистическими данными).</w:t>
      </w:r>
    </w:p>
    <w:p w:rsidR="00425B6A" w:rsidRPr="00425B6A" w:rsidRDefault="0065793D" w:rsidP="003054F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4" w:history="1">
        <w:r w:rsidR="00425B6A"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Химия</w:t>
        </w:r>
      </w:hyperlink>
      <w:r w:rsidR="00305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425B6A" w:rsidRPr="00425B6A">
        <w:rPr>
          <w:rFonts w:ascii="Times New Roman" w:eastAsia="Times New Roman" w:hAnsi="Times New Roman" w:cs="Times New Roman"/>
          <w:sz w:val="16"/>
          <w:szCs w:val="16"/>
          <w:lang w:eastAsia="ru-RU"/>
        </w:rPr>
        <w:t>Важные обновления:</w:t>
      </w:r>
    </w:p>
    <w:p w:rsidR="00425B6A" w:rsidRPr="00425B6A" w:rsidRDefault="00425B6A" w:rsidP="00425B6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Ушли задания с выбором одного правильного ответа.</w:t>
      </w:r>
    </w:p>
    <w:p w:rsidR="00425B6A" w:rsidRPr="00425B6A" w:rsidRDefault="00425B6A" w:rsidP="00425B6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В части 1 задания распределили по темам, в каждой из которых представлены и базовый уровень, и повышенной сложности.</w:t>
      </w:r>
    </w:p>
    <w:p w:rsidR="00425B6A" w:rsidRPr="00425B6A" w:rsidRDefault="00425B6A" w:rsidP="00425B6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Всего стало 34 задания (раньше было 40).</w:t>
      </w:r>
    </w:p>
    <w:p w:rsidR="00425B6A" w:rsidRPr="00425B6A" w:rsidRDefault="00425B6A" w:rsidP="00425B6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Задания 9 и 17 (о генетической связи неорганических и органических веществ) теперь максимально оцениваются двумя баллами (против одного балла в прошлом году).</w:t>
      </w:r>
    </w:p>
    <w:p w:rsidR="00425B6A" w:rsidRPr="00425B6A" w:rsidRDefault="00425B6A" w:rsidP="00425B6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77DC6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Количество первичных баллов за весь экзамен теперь – 60 (в прошлом году было 64).</w:t>
      </w:r>
    </w:p>
    <w:p w:rsidR="00425B6A" w:rsidRPr="00425B6A" w:rsidRDefault="0065793D" w:rsidP="003054F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5" w:history="1">
        <w:r w:rsidR="00425B6A" w:rsidRPr="00425B6A">
          <w:rPr>
            <w:rFonts w:ascii="Times New Roman" w:eastAsia="Times New Roman" w:hAnsi="Times New Roman" w:cs="Times New Roman"/>
            <w:b/>
            <w:bCs/>
            <w:color w:val="277DC6"/>
            <w:sz w:val="16"/>
            <w:szCs w:val="16"/>
            <w:u w:val="single"/>
            <w:bdr w:val="none" w:sz="0" w:space="0" w:color="auto" w:frame="1"/>
            <w:lang w:eastAsia="ru-RU"/>
          </w:rPr>
          <w:t>Физика</w:t>
        </w:r>
      </w:hyperlink>
      <w:r w:rsidR="00305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425B6A" w:rsidRPr="00425B6A">
        <w:rPr>
          <w:rFonts w:ascii="Times New Roman" w:eastAsia="Times New Roman" w:hAnsi="Times New Roman" w:cs="Times New Roman"/>
          <w:sz w:val="16"/>
          <w:szCs w:val="16"/>
          <w:lang w:eastAsia="ru-RU"/>
        </w:rPr>
        <w:t>Важные обновления в части 1:</w:t>
      </w:r>
    </w:p>
    <w:p w:rsidR="00425B6A" w:rsidRPr="00425B6A" w:rsidRDefault="00425B6A" w:rsidP="00425B6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B6A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Вместо заданий с выбором одного правильного ответа теперь будут задания с краткой записью </w:t>
      </w:r>
    </w:p>
    <w:p w:rsidR="004D7CD2" w:rsidRDefault="004D7CD2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4D7CD2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83D1E2" wp14:editId="0C17D1E7">
            <wp:extent cx="3457575" cy="1876425"/>
            <wp:effectExtent l="0" t="0" r="9525" b="9525"/>
            <wp:docPr id="3" name="Рисунок 3" descr="C:\Users\ayana_n\Desktop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ana_n\Desktop\logo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D2" w:rsidRDefault="004D7CD2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3054F7" w:rsidRDefault="003054F7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3054F7" w:rsidRDefault="003054F7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3054F7" w:rsidRDefault="003054F7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4D7CD2" w:rsidRPr="006D0ABA" w:rsidRDefault="006D0ABA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D0AB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Правила</w:t>
      </w:r>
    </w:p>
    <w:p w:rsidR="004D7CD2" w:rsidRPr="006D0ABA" w:rsidRDefault="006D0ABA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D0AB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проведения ЕГЭ </w:t>
      </w:r>
      <w:r w:rsidR="004D7CD2" w:rsidRPr="006D0AB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</w:p>
    <w:p w:rsidR="00E21DFF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1DFF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1DFF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1DFF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1DFF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1DFF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1DFF" w:rsidRDefault="00E21DFF" w:rsidP="004D7CD2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4D7CD2" w:rsidRPr="004D7CD2" w:rsidRDefault="004D7CD2" w:rsidP="003054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CD2" w:rsidRPr="004D7CD2" w:rsidRDefault="004D7CD2" w:rsidP="004D7CD2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B71" w:rsidRPr="00E21DFF" w:rsidRDefault="00F33B71" w:rsidP="003D27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Обязанности участника ЕГЭ в рамках участия в ЕГЭ:</w:t>
      </w:r>
    </w:p>
    <w:p w:rsidR="00F33B71" w:rsidRPr="00E21DFF" w:rsidRDefault="00F33B71" w:rsidP="006B62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 день экзамена участник ЕГЭ должен прибыть в ППЭ не менее 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чем за час 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начала экзамена.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Вход участников ЕГЭ в ППЭ начинается с 09.00 по местному времени. </w:t>
      </w:r>
    </w:p>
    <w:p w:rsidR="00F33B71" w:rsidRPr="00E21DFF" w:rsidRDefault="00F33B71" w:rsidP="006B62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</w:t>
      </w:r>
      <w:proofErr w:type="gramStart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данный ППЭ. </w:t>
      </w:r>
    </w:p>
    <w:p w:rsidR="00F33B71" w:rsidRPr="00E21DFF" w:rsidRDefault="00F33B71" w:rsidP="006B62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участник ЕГЭ опоздал на экзамен (но не более</w:t>
      </w:r>
      <w:proofErr w:type="gramStart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F33B71" w:rsidRPr="00E21DFF" w:rsidRDefault="00F33B71" w:rsidP="006B621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Аудирование</w:t>
      </w:r>
      <w:proofErr w:type="spell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Персональное</w:t>
      </w:r>
      <w:proofErr w:type="gram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аудирование</w:t>
      </w:r>
      <w:proofErr w:type="spell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F33B71" w:rsidRPr="00E21DFF" w:rsidRDefault="00F33B71" w:rsidP="006B621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F33B71" w:rsidRPr="00E21DFF" w:rsidRDefault="00F33B71" w:rsidP="006B621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Повторно к участию в  ЕГЭ по  данному учебному предмету в дополнительные сроки указанный участник ЕГЭ может быть допуще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>н только по решению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ГЭК.</w:t>
      </w:r>
    </w:p>
    <w:p w:rsidR="00F33B71" w:rsidRPr="00E21DFF" w:rsidRDefault="00F33B71" w:rsidP="006B621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>ы только по решению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ГЭК.</w:t>
      </w:r>
    </w:p>
    <w:p w:rsidR="00F33B71" w:rsidRPr="006D0ABA" w:rsidRDefault="00F33B71" w:rsidP="006D0AB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0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6D0ABA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6D0AB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6D0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6D0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F33B71" w:rsidRPr="00E21DFF" w:rsidRDefault="00F33B71" w:rsidP="006D0A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Во время проведения экзамена участникам ЕГЭ запрещается выносить из аудиторий письменные принадлежности,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экзаменационные материалы, черновики</w:t>
      </w:r>
      <w:r w:rsidR="0065793D">
        <w:rPr>
          <w:rFonts w:ascii="Times New Roman" w:eastAsia="Times New Roman" w:hAnsi="Times New Roman" w:cs="Times New Roman"/>
          <w:sz w:val="16"/>
          <w:szCs w:val="16"/>
          <w:lang w:eastAsia="ru-RU"/>
        </w:rPr>
        <w:t>, удостоверения личности</w:t>
      </w:r>
      <w:bookmarkStart w:id="0" w:name="_GoBack"/>
      <w:bookmarkEnd w:id="0"/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33B71" w:rsidRPr="00E21DFF" w:rsidRDefault="00004900" w:rsidP="006D0A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="00F33B71"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ичные вещи участники ЕГЭ обязаны оставить в специально выделе</w:t>
      </w:r>
      <w:r w:rsidR="00A41308"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нном в здании</w:t>
      </w:r>
      <w:r w:rsidR="00F33B71"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где расположен ППЭ, до входа в ППЭ месте (помещении) для хранения личных вещей участников ЕГЭ. </w:t>
      </w:r>
      <w:proofErr w:type="gramEnd"/>
    </w:p>
    <w:p w:rsidR="00F33B71" w:rsidRPr="00E21DFF" w:rsidRDefault="00F33B71" w:rsidP="006D0A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F33B71" w:rsidRPr="00E21DFF" w:rsidRDefault="00F33B71" w:rsidP="006D0A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F33B71" w:rsidRPr="00E21DFF" w:rsidRDefault="00F33B71" w:rsidP="006D0A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F33B71" w:rsidRPr="00E21DFF" w:rsidRDefault="00F33B71" w:rsidP="006D0A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 на рассмотрение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ГЭК. Если факт нарушения участником ЕГЭ порядка проведения 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ГИА </w:t>
      </w:r>
      <w:proofErr w:type="gramStart"/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ГЭК принимает</w:t>
      </w:r>
      <w:proofErr w:type="gram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решение об аннулировании результатов участника ЕГЭ по соответствующему учебному предмету. </w:t>
      </w:r>
    </w:p>
    <w:p w:rsidR="00F33B71" w:rsidRPr="00E21DFF" w:rsidRDefault="00F33B71" w:rsidP="006D0A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 Экзаменационная работа выполняется </w:t>
      </w:r>
      <w:r w:rsidR="00004900"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гелиевой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33B71" w:rsidRPr="00E21DFF" w:rsidRDefault="00F33B71" w:rsidP="00F33B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3B71" w:rsidRPr="00E21DFF" w:rsidRDefault="00F33B71" w:rsidP="00F33B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участника ЕГЭ в рамках участия в ЕГЭ:</w:t>
      </w:r>
    </w:p>
    <w:p w:rsidR="00F33B71" w:rsidRPr="00E21DFF" w:rsidRDefault="00F33B71" w:rsidP="00F33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КИМ</w:t>
      </w:r>
      <w:proofErr w:type="gramEnd"/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Внимание! Черновики и  КИМ не проверяются и записи в них не учитываются при обработке. 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E21DFF">
        <w:rPr>
          <w:rFonts w:ascii="Calibri" w:eastAsia="Calibri" w:hAnsi="Calibri" w:cs="Times New Roman"/>
          <w:sz w:val="16"/>
          <w:szCs w:val="16"/>
        </w:rPr>
        <w:t xml:space="preserve"> 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ГИА в аудитории» соответствующую отметку. В дальнейшем учас</w:t>
      </w:r>
      <w:r w:rsidR="000049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тник ЕГЭ по решению 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ГЭК сможет сдать экзамен по данному предмету в дополнительные сроки. 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4. 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F33B71" w:rsidRPr="00E21DFF" w:rsidRDefault="003D3A43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F33B71"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Апелляцию о нарушении установленного Порядка проведения ГИА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Апелляция о несогласии с выставленными баллами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</w:t>
      </w:r>
      <w:r w:rsidR="003D3A43"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ющему учебному предмету. В</w:t>
      </w: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F33B71" w:rsidRPr="00E21DFF" w:rsidRDefault="00F33B71" w:rsidP="006D0ABA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DFF">
        <w:rPr>
          <w:rFonts w:ascii="Times New Roman" w:eastAsia="Times New Roman" w:hAnsi="Times New Roman" w:cs="Times New Roman"/>
          <w:sz w:val="16"/>
          <w:szCs w:val="1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25B6A" w:rsidRPr="00425B6A" w:rsidRDefault="00425B6A" w:rsidP="006D0AB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Данная информация была подготовлена в соответствии со  следующими нормативными правовыми документами, регламентирующими проведение ГИА:</w:t>
      </w:r>
    </w:p>
    <w:p w:rsidR="00425B6A" w:rsidRPr="00425B6A" w:rsidRDefault="00425B6A" w:rsidP="006D0ABA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1.</w:t>
      </w:r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425B6A" w:rsidRPr="00425B6A" w:rsidRDefault="00425B6A" w:rsidP="006D0ABA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2.</w:t>
      </w:r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</w:r>
      <w:proofErr w:type="gramStart"/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Постановлением Правительства Российской Федерации от 31.08.2013  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».</w:t>
      </w:r>
    </w:p>
    <w:p w:rsidR="00425B6A" w:rsidRPr="00425B6A" w:rsidRDefault="00425B6A" w:rsidP="006D0ABA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3.</w:t>
      </w:r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</w:r>
      <w:proofErr w:type="gramStart"/>
      <w:r w:rsidRPr="00425B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</w:t>
      </w:r>
      <w:r w:rsidR="006B621C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ам среднего общего образования»</w:t>
      </w:r>
      <w:r w:rsidR="006D0AB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(с изменениями и дополнениями от:8 апреля, 15 мая, 5 августа 2014 г., 16 января, 7 июля, 24 ноября 2015 г., 24 марта, 23 августа 2016 г., 9 января 2017 г.)</w:t>
      </w:r>
      <w:proofErr w:type="gramEnd"/>
    </w:p>
    <w:p w:rsidR="00425B6A" w:rsidRPr="00425B6A" w:rsidRDefault="00425B6A" w:rsidP="00425B6A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D2761" w:rsidRPr="00425B6A" w:rsidRDefault="00F33B71" w:rsidP="00425B6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25B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sectPr w:rsidR="003D2761" w:rsidRPr="00425B6A" w:rsidSect="003D27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352A1262"/>
    <w:lvl w:ilvl="0" w:tplc="85D83B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17A67"/>
    <w:multiLevelType w:val="multilevel"/>
    <w:tmpl w:val="02E6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D6FB7"/>
    <w:multiLevelType w:val="multilevel"/>
    <w:tmpl w:val="2F24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33B57"/>
    <w:multiLevelType w:val="multilevel"/>
    <w:tmpl w:val="5C10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DB"/>
    <w:rsid w:val="00004900"/>
    <w:rsid w:val="00297A6A"/>
    <w:rsid w:val="003054F7"/>
    <w:rsid w:val="003D2761"/>
    <w:rsid w:val="003D3A43"/>
    <w:rsid w:val="00425B6A"/>
    <w:rsid w:val="004D7CD2"/>
    <w:rsid w:val="004F0ED6"/>
    <w:rsid w:val="0065793D"/>
    <w:rsid w:val="006B621C"/>
    <w:rsid w:val="006D0ABA"/>
    <w:rsid w:val="00802333"/>
    <w:rsid w:val="00984DDB"/>
    <w:rsid w:val="00A3573D"/>
    <w:rsid w:val="00A41308"/>
    <w:rsid w:val="00B8000D"/>
    <w:rsid w:val="00D61BC7"/>
    <w:rsid w:val="00E21DFF"/>
    <w:rsid w:val="00F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322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838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607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535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67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494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2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8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6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8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.ru/add/ege/ege-po-nemeckomu-jazyku/" TargetMode="External"/><Relationship Id="rId13" Type="http://schemas.openxmlformats.org/officeDocument/2006/relationships/hyperlink" Target="http://www.examen.ru/add/ege/ege-po-biologi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xamen.ru/add/ege/ege-po-anglijskomu-jazyku/" TargetMode="External"/><Relationship Id="rId12" Type="http://schemas.openxmlformats.org/officeDocument/2006/relationships/hyperlink" Target="http://www.examen.ru/add/ege/ege-po-obwestvoznanij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amen.ru/add/ege/ege-po-istor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xamen.ru/add/ege/ege-po-fizike/" TargetMode="External"/><Relationship Id="rId10" Type="http://schemas.openxmlformats.org/officeDocument/2006/relationships/hyperlink" Target="http://www.examen.ru/add/ege/ege-po-francuzskomu-jazy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xamen.ru/add/ege/ege-po-ispanskomu-jazyku/" TargetMode="External"/><Relationship Id="rId14" Type="http://schemas.openxmlformats.org/officeDocument/2006/relationships/hyperlink" Target="http://www.examen.ru/add/ege/ege-po-him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FE30-8492-4CB0-8392-C38F386E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Мамышев</dc:creator>
  <cp:keywords/>
  <dc:description/>
  <cp:lastModifiedBy>Иван С. Мамышев</cp:lastModifiedBy>
  <cp:revision>14</cp:revision>
  <cp:lastPrinted>2017-04-12T09:35:00Z</cp:lastPrinted>
  <dcterms:created xsi:type="dcterms:W3CDTF">2017-03-22T10:37:00Z</dcterms:created>
  <dcterms:modified xsi:type="dcterms:W3CDTF">2017-04-12T10:52:00Z</dcterms:modified>
</cp:coreProperties>
</file>